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E" w:rsidRDefault="00EE6F96" w:rsidP="00EE6F96">
      <w:pPr>
        <w:jc w:val="center"/>
      </w:pPr>
      <w:r>
        <w:t>Lisbon Cemetery Association</w:t>
      </w:r>
    </w:p>
    <w:p w:rsidR="00EE6F96" w:rsidRDefault="00EE6F96" w:rsidP="00EE6F96">
      <w:pPr>
        <w:jc w:val="center"/>
      </w:pPr>
      <w:r>
        <w:t>9/5/2022</w:t>
      </w:r>
    </w:p>
    <w:p w:rsidR="00EE6F96" w:rsidRDefault="00EE6F96" w:rsidP="00EE6F96">
      <w:pPr>
        <w:jc w:val="center"/>
      </w:pPr>
      <w:r>
        <w:t>5:35 pm</w:t>
      </w:r>
    </w:p>
    <w:p w:rsidR="00EE6F96" w:rsidRDefault="00EE6F96" w:rsidP="00EE6F96"/>
    <w:p w:rsidR="00EE6F96" w:rsidRDefault="00EE6F96" w:rsidP="00EE6F96">
      <w:r>
        <w:t xml:space="preserve">Present:  Todd Fisher, Lisa </w:t>
      </w:r>
      <w:proofErr w:type="spellStart"/>
      <w:r>
        <w:t>Heathe</w:t>
      </w:r>
      <w:proofErr w:type="spellEnd"/>
      <w:r>
        <w:t>, Donna Knighton</w:t>
      </w:r>
    </w:p>
    <w:p w:rsidR="00EE6F96" w:rsidRDefault="00EE6F96" w:rsidP="00EE6F96">
      <w:r>
        <w:t>Absent:  Stacey Cramer</w:t>
      </w:r>
    </w:p>
    <w:p w:rsidR="00EE6F96" w:rsidRDefault="00EE6F96" w:rsidP="00EE6F96">
      <w:pPr>
        <w:jc w:val="center"/>
      </w:pPr>
    </w:p>
    <w:p w:rsidR="00EE6F96" w:rsidRDefault="00EE6F96" w:rsidP="00EE6F96">
      <w:r>
        <w:t>8/1/22 minutes were approved with the following changes (remove Todd Colby as committee member as he is the Sexton).</w:t>
      </w:r>
    </w:p>
    <w:p w:rsidR="00EE6F96" w:rsidRDefault="00EE6F96" w:rsidP="00EE6F96">
      <w:r>
        <w:t>Reviewed By Law &amp; Rules &amp; Regulations</w:t>
      </w:r>
    </w:p>
    <w:p w:rsidR="00EE6F96" w:rsidRDefault="00EE6F96" w:rsidP="00EE6F96">
      <w:r>
        <w:t>Reviewed Insurance policy as there was questions as to rather Salmon Hole had coverage for vandalism</w:t>
      </w:r>
    </w:p>
    <w:p w:rsidR="00EE6F96" w:rsidRDefault="00EE6F96" w:rsidP="00EE6F96">
      <w:pPr>
        <w:pStyle w:val="ListParagraph"/>
        <w:numPr>
          <w:ilvl w:val="0"/>
          <w:numId w:val="1"/>
        </w:numPr>
      </w:pPr>
      <w:r>
        <w:t xml:space="preserve"> Grove Hill  $105,000 w/$500 </w:t>
      </w:r>
      <w:proofErr w:type="spellStart"/>
      <w:r>
        <w:t>ded</w:t>
      </w:r>
      <w:proofErr w:type="spellEnd"/>
    </w:p>
    <w:p w:rsidR="00EE6F96" w:rsidRDefault="00EE6F96" w:rsidP="00EE6F96">
      <w:pPr>
        <w:pStyle w:val="ListParagraph"/>
        <w:numPr>
          <w:ilvl w:val="0"/>
          <w:numId w:val="1"/>
        </w:numPr>
      </w:pPr>
      <w:r>
        <w:t xml:space="preserve">Salmon Hole $52,500 w$500 </w:t>
      </w:r>
      <w:proofErr w:type="spellStart"/>
      <w:r>
        <w:t>ded</w:t>
      </w:r>
      <w:proofErr w:type="spellEnd"/>
    </w:p>
    <w:p w:rsidR="00EE6F96" w:rsidRDefault="00EE6F96" w:rsidP="00EE6F96">
      <w:r>
        <w:t>It was discussed that trees and shrubs need to be removed as they encroach on adjacent graves and their roots may go too deep for burials/cremations.    A notice and will be put out at the same time as the town reports.</w:t>
      </w:r>
    </w:p>
    <w:p w:rsidR="00EE6F96" w:rsidRDefault="00752B26" w:rsidP="00EE6F96">
      <w:bookmarkStart w:id="0" w:name="_GoBack"/>
      <w:bookmarkEnd w:id="0"/>
      <w:r>
        <w:t>Concerns were raised regarding dead tree limbs.  Todd Fisher will contact Myles Barnes for a quote.</w:t>
      </w:r>
    </w:p>
    <w:p w:rsidR="00752B26" w:rsidRDefault="00752B26" w:rsidP="00EE6F96">
      <w:r>
        <w:t>Todd Fisher reported the terraces have not been mowed at all this year.  He will check with the town to see if there is a problem with it being mowed.</w:t>
      </w:r>
    </w:p>
    <w:p w:rsidR="00752B26" w:rsidRDefault="00752B26" w:rsidP="00EE6F96">
      <w:r>
        <w:t>Beatrice Naylor has purchased a lot.</w:t>
      </w:r>
    </w:p>
    <w:p w:rsidR="00752B26" w:rsidRDefault="00752B26" w:rsidP="00EE6F96">
      <w:r>
        <w:t>Received a check in the amount of $31.78 from the State of New Hampshire/Dept. of Corrections for Shaun M. Patten</w:t>
      </w:r>
    </w:p>
    <w:p w:rsidR="00752B26" w:rsidRDefault="00752B26" w:rsidP="00EE6F96">
      <w:r>
        <w:t>Next meeting will be September 26</w:t>
      </w:r>
      <w:r w:rsidRPr="00752B26">
        <w:rPr>
          <w:vertAlign w:val="superscript"/>
        </w:rPr>
        <w:t>th</w:t>
      </w:r>
      <w:r>
        <w:t xml:space="preserve"> at Donna </w:t>
      </w:r>
      <w:proofErr w:type="spellStart"/>
      <w:r>
        <w:t>Knighton’s</w:t>
      </w:r>
      <w:proofErr w:type="spellEnd"/>
      <w:r>
        <w:t>.</w:t>
      </w:r>
    </w:p>
    <w:p w:rsidR="00752B26" w:rsidRDefault="00752B26" w:rsidP="00EE6F96">
      <w:r>
        <w:t>Respectfully submitted,</w:t>
      </w:r>
    </w:p>
    <w:p w:rsidR="00752B26" w:rsidRDefault="00752B26" w:rsidP="00EE6F96">
      <w:r>
        <w:t>Donna W. Knighton</w:t>
      </w:r>
    </w:p>
    <w:p w:rsidR="00752B26" w:rsidRDefault="00752B26" w:rsidP="00EE6F96"/>
    <w:p w:rsidR="00752B26" w:rsidRDefault="00752B26" w:rsidP="00EE6F96"/>
    <w:p w:rsidR="00752B26" w:rsidRDefault="00752B26" w:rsidP="00EE6F96"/>
    <w:p w:rsidR="00EE6F96" w:rsidRDefault="00EE6F96" w:rsidP="00EE6F96">
      <w:r>
        <w:t xml:space="preserve"> </w:t>
      </w:r>
    </w:p>
    <w:p w:rsidR="00EE6F96" w:rsidRDefault="00EE6F96" w:rsidP="00EE6F96"/>
    <w:p w:rsidR="00EE6F96" w:rsidRDefault="00EE6F96" w:rsidP="00EE6F96"/>
    <w:sectPr w:rsidR="00EE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65C"/>
    <w:multiLevelType w:val="hybridMultilevel"/>
    <w:tmpl w:val="0268A8F4"/>
    <w:lvl w:ilvl="0" w:tplc="ECA0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6"/>
    <w:rsid w:val="004734F4"/>
    <w:rsid w:val="00752B26"/>
    <w:rsid w:val="00767ABE"/>
    <w:rsid w:val="00E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Knighton</dc:creator>
  <cp:lastModifiedBy>Donna Knighton</cp:lastModifiedBy>
  <cp:revision>2</cp:revision>
  <cp:lastPrinted>2022-09-12T16:52:00Z</cp:lastPrinted>
  <dcterms:created xsi:type="dcterms:W3CDTF">2022-09-12T16:33:00Z</dcterms:created>
  <dcterms:modified xsi:type="dcterms:W3CDTF">2022-09-12T16:54:00Z</dcterms:modified>
</cp:coreProperties>
</file>